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4C" w:rsidRPr="00B65CDE" w:rsidRDefault="001010F1" w:rsidP="001010F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3600" cy="9210675"/>
            <wp:effectExtent l="0" t="0" r="0" b="0"/>
            <wp:docPr id="1" name="Рисунок 1" descr="C:\Users\Вера Алексеевна\Music\Desktop\сай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Алексеевна\Music\Desktop\сайт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7134C" w:rsidRPr="00B65CDE">
        <w:rPr>
          <w:rFonts w:ascii="Times New Roman" w:hAnsi="Times New Roman" w:cs="Times New Roman"/>
          <w:sz w:val="27"/>
          <w:szCs w:val="27"/>
        </w:rPr>
        <w:lastRenderedPageBreak/>
        <w:t xml:space="preserve">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1.4. 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образовательной деятельности, взаимодействия родительской общественности и дошкольной образовательной организации.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1.5. Родительский комитет осуществляет свою деятельность в детском саду на основании Положения о Родительском комитете и Устава ДОУ,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1.7. Из своего состава Родительский комитет дошкольного образовательного учреждения избирает председателя (в зависимости от численного состава могут избираться заместители председателя, секретарь).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1.8. Родительский комитет ДОУ соблюдает новое Положение и регламент работы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1.9. Осуществление членами Родительского комитета своих функций осуществляется на безвозмездной основе.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:rsidR="0037134C" w:rsidRPr="00B65CDE" w:rsidRDefault="0037134C" w:rsidP="0037134C">
      <w:pPr>
        <w:spacing w:after="0"/>
        <w:jc w:val="both"/>
        <w:rPr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</w:t>
      </w:r>
      <w:r w:rsidRPr="00B65CDE">
        <w:rPr>
          <w:sz w:val="27"/>
          <w:szCs w:val="27"/>
        </w:rPr>
        <w:t xml:space="preserve"> </w:t>
      </w:r>
    </w:p>
    <w:p w:rsidR="0037134C" w:rsidRPr="00B65CDE" w:rsidRDefault="0037134C" w:rsidP="0037134C">
      <w:pPr>
        <w:spacing w:after="0"/>
        <w:jc w:val="both"/>
        <w:rPr>
          <w:sz w:val="27"/>
          <w:szCs w:val="27"/>
        </w:rPr>
      </w:pP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5CDE">
        <w:rPr>
          <w:rFonts w:ascii="Times New Roman" w:hAnsi="Times New Roman" w:cs="Times New Roman"/>
          <w:b/>
          <w:sz w:val="27"/>
          <w:szCs w:val="27"/>
        </w:rPr>
        <w:t xml:space="preserve">2. Цели и задачи Родительского комитета ДОУ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2.2. Основными задачами родительского комитета являются: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2.2.1. Содействие администрации ДОУ: </w:t>
      </w:r>
    </w:p>
    <w:p w:rsidR="0037134C" w:rsidRPr="00B65CDE" w:rsidRDefault="0037134C" w:rsidP="003713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в совершенствовании условий для осуществления образовательной деятельности, охраны жизни и здоровья детей, свободного развития личности; </w:t>
      </w:r>
    </w:p>
    <w:p w:rsidR="0037134C" w:rsidRPr="00B65CDE" w:rsidRDefault="0037134C" w:rsidP="003713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lastRenderedPageBreak/>
        <w:t xml:space="preserve">в защите законных прав и интересов воспитанников дошкольного образовательного учреждения; </w:t>
      </w:r>
    </w:p>
    <w:p w:rsidR="0037134C" w:rsidRPr="00B65CDE" w:rsidRDefault="0037134C" w:rsidP="003713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в организации и проведении досуга детей.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5CDE">
        <w:rPr>
          <w:rFonts w:ascii="Times New Roman" w:hAnsi="Times New Roman" w:cs="Times New Roman"/>
          <w:b/>
          <w:sz w:val="27"/>
          <w:szCs w:val="27"/>
        </w:rPr>
        <w:t xml:space="preserve">3. Функции Родительского комитета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3.1. Содействует обеспечению оптимальных условий для организации образовательной деятельности (принимает участие в приобретении учебной литературы, подготовке наглядных методических пособий).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3.2. Координирует деятельность родительских советов групп детского сада.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3.3. Принимает участие в установлении связей педагогов с семьями воспитанников.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3.4.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>3.5. Осуществляет контроль медицинского обслуживания и организации качества питания детей совместно с администрацией детского сада,</w:t>
      </w:r>
      <w:r w:rsidRPr="00B65CDE">
        <w:rPr>
          <w:sz w:val="27"/>
          <w:szCs w:val="27"/>
        </w:rPr>
        <w:t xml:space="preserve"> </w:t>
      </w:r>
      <w:r w:rsidRPr="00B65CDE">
        <w:rPr>
          <w:rFonts w:ascii="Times New Roman" w:hAnsi="Times New Roman" w:cs="Times New Roman"/>
          <w:sz w:val="27"/>
          <w:szCs w:val="27"/>
        </w:rPr>
        <w:t xml:space="preserve">выполняющей данный контроль согласно принятому Положению об административном контроле организации и качества питания в ДОУ.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3.6. Вносит на рассмотрение администрации предложения по вопросам организации образовательной деятельности в дошкольном образовательном учреждении.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3.7. Принимает участие в организации безопасных условий осуществления образовательной деятельности, соблюдения санитарно-гигиенических правил и норм, в проведении оздоровительных и культурно-массовых мероприятий.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3.10. Принимает участие в подготовке дошкольного образовательного учреждения к новому учебному году.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3.11. Родительский комитет ДОУ рассматривает обращения в свой адрес, а также обращения по вопросам, отнесенным настоящим Положением к компетенции Комитета, по поручению заведующего дошкольным образовательным учреждением.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3.12. Обсуждает внутренние локальные нормативные акты по вопросам, входящим в компетенцию Комитета.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lastRenderedPageBreak/>
        <w:t xml:space="preserve">3.13. 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3.15.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вопросам, относящимся к компетенции Комитета.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5CDE">
        <w:rPr>
          <w:rFonts w:ascii="Times New Roman" w:hAnsi="Times New Roman" w:cs="Times New Roman"/>
          <w:b/>
          <w:sz w:val="27"/>
          <w:szCs w:val="27"/>
        </w:rPr>
        <w:t xml:space="preserve">4. Организация управления и деятельности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>4.1. В состав Родительского комитета входят председатели родительских комитетов групп по 1</w:t>
      </w:r>
      <w:r w:rsidRPr="00B65CDE">
        <w:rPr>
          <w:sz w:val="27"/>
          <w:szCs w:val="27"/>
        </w:rPr>
        <w:t xml:space="preserve"> </w:t>
      </w:r>
      <w:r w:rsidRPr="00B65CDE">
        <w:rPr>
          <w:rFonts w:ascii="Times New Roman" w:hAnsi="Times New Roman" w:cs="Times New Roman"/>
          <w:sz w:val="27"/>
          <w:szCs w:val="27"/>
        </w:rPr>
        <w:t xml:space="preserve">человеку от каждой группы.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4.3. Количество членов Родительского комитета дошкольное образовательное учреждение определяет самостоятельно.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4.4. Родительский комитет выбирает из своего состава председателя и секретаря сроком на 1 учебный год.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4.5. В необходимых случаях на заседание Родительского комитета ДОУ могут быть приглашены: </w:t>
      </w:r>
    </w:p>
    <w:p w:rsidR="0037134C" w:rsidRPr="00B65CDE" w:rsidRDefault="0037134C" w:rsidP="0037134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заведующий, педагогические и медицинские работники дошкольного образовательного учреждения; </w:t>
      </w:r>
    </w:p>
    <w:p w:rsidR="0037134C" w:rsidRPr="00B65CDE" w:rsidRDefault="0037134C" w:rsidP="0037134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представители общественных организаций, родители, представители Учредителя.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4.6. Лица, приглашенные на заседание родительского комитета, имеют право совещательного голоса.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4.7. Комитет работает по разработанному и принятому им, регламенту работы и плану, соответствующим плану работы дошкольного образовательного учреждения. План работы согласовывается с заведующим и утверждается на заседании родительского комитета.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4.8. Председатель организует деятельность Родительского комитета ДОУ: </w:t>
      </w:r>
    </w:p>
    <w:p w:rsidR="0037134C" w:rsidRPr="00B65CDE" w:rsidRDefault="0037134C" w:rsidP="0037134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совместно с заведующим дошкольным образовательным учреждением осуществляет подготовку и проведение заседаний данного комитета; </w:t>
      </w:r>
    </w:p>
    <w:p w:rsidR="0037134C" w:rsidRPr="00B65CDE" w:rsidRDefault="0037134C" w:rsidP="0037134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четко определяет повестку дня; </w:t>
      </w:r>
    </w:p>
    <w:p w:rsidR="0037134C" w:rsidRPr="00B65CDE" w:rsidRDefault="0037134C" w:rsidP="0037134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следит выполнение решений родительского комитета; </w:t>
      </w:r>
    </w:p>
    <w:p w:rsidR="0037134C" w:rsidRPr="00B65CDE" w:rsidRDefault="0037134C" w:rsidP="0037134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взаимодействует с заведующим детским садом по вопросам самоуправления.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4.9. Родительский комитет созывается его Председателем по мере необходимости, но не реже одного раза в квартал.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lastRenderedPageBreak/>
        <w:t xml:space="preserve"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4.12. Родительский комитет подотчётен Общему родительскому собранию, перед которым периодически (не реже двух раз в год) отчитывается о выполнении ранее принятых решений.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5CDE">
        <w:rPr>
          <w:rFonts w:ascii="Times New Roman" w:hAnsi="Times New Roman" w:cs="Times New Roman"/>
          <w:b/>
          <w:sz w:val="27"/>
          <w:szCs w:val="27"/>
        </w:rPr>
        <w:t xml:space="preserve">5. Права и обязанности Родительского комитета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5.1. Родительский комитет имеет полное право: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разрабатывать и принимать локальные акты (о групповом родительском совете, о постоянных и временных комиссиях Комитета);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принимать активное участие в обсуждении локальных актов дошкольного образовательного учреждения, непосредственно относящихся к компетенции Родительского комитета, в обсуждении Правил внутреннего распорядка воспитанников ДОУ;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свободно распространять информацию о своей деятельности;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систематически проводить контроль качества питания;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вызывать на свои заседания родителей (законных представителей) воспитанников, определенных решениями родительских комитетов групп;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разъяснять и принимать меры по рассматриваемым обращениям граждан в пределах заявленной компетенции;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пропагандировать передовой опыт семейного воспитания;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выносить общественное порицание родителям (законным представителям), уклоняющимся от воспитания детей в семье;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организовывать постоянные или временные комиссии под руководством членов Родительского комитета для исполнения своих функций; </w:t>
      </w:r>
    </w:p>
    <w:p w:rsidR="0037134C" w:rsidRPr="00B65CDE" w:rsidRDefault="0037134C" w:rsidP="0037134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lastRenderedPageBreak/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5.2. Члены Родительского комитета ДОУ имеют право: </w:t>
      </w:r>
    </w:p>
    <w:p w:rsidR="0037134C" w:rsidRPr="00B65CDE" w:rsidRDefault="0037134C" w:rsidP="0037134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принимать участие во всех проводимых родительским комитетом мероприятиях; </w:t>
      </w:r>
    </w:p>
    <w:p w:rsidR="0037134C" w:rsidRPr="00B65CDE" w:rsidRDefault="0037134C" w:rsidP="0037134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избирать и быть избранным в руководящие органы Родительского комитета дошкольного образовательного учреждения; </w:t>
      </w:r>
    </w:p>
    <w:p w:rsidR="0037134C" w:rsidRPr="00B65CDE" w:rsidRDefault="0037134C" w:rsidP="0037134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участвовать в обсуждении любых вопросов деятельности Комитета и вносить предложения по улучшению его работы; </w:t>
      </w:r>
    </w:p>
    <w:p w:rsidR="0037134C" w:rsidRPr="00B65CDE" w:rsidRDefault="0037134C" w:rsidP="0037134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участвовать в управлении родительским комитетом; </w:t>
      </w:r>
    </w:p>
    <w:p w:rsidR="0037134C" w:rsidRPr="00B65CDE" w:rsidRDefault="0037134C" w:rsidP="0037134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>вносить предложения о необходимости изменений и дополнений в Положение о Родительском комитете дошкольного образовательного учреждения;</w:t>
      </w:r>
    </w:p>
    <w:p w:rsidR="0037134C" w:rsidRPr="00B65CDE" w:rsidRDefault="0037134C" w:rsidP="0037134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 </w:t>
      </w:r>
    </w:p>
    <w:p w:rsidR="0037134C" w:rsidRPr="00B65CDE" w:rsidRDefault="0037134C" w:rsidP="0037134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выйти из числа членов Комитета по собственному желанию; </w:t>
      </w:r>
    </w:p>
    <w:p w:rsidR="0037134C" w:rsidRPr="00B65CDE" w:rsidRDefault="0037134C" w:rsidP="0037134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получать информацию о деятельности родительского комитета детского сада.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5.3. Члены Родительского комитета ДОУ обязаны: </w:t>
      </w:r>
    </w:p>
    <w:p w:rsidR="0037134C" w:rsidRPr="00B65CDE" w:rsidRDefault="0037134C" w:rsidP="0037134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участвовать в работе родительского комитета и выполнять все его решения; </w:t>
      </w:r>
    </w:p>
    <w:p w:rsidR="0037134C" w:rsidRPr="00B65CDE" w:rsidRDefault="0037134C" w:rsidP="0037134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дошкольного образовательного учреждения.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5.4. Председатель: </w:t>
      </w:r>
    </w:p>
    <w:p w:rsidR="0037134C" w:rsidRPr="00B65CDE" w:rsidRDefault="0037134C" w:rsidP="0037134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обеспечивает выполнение решений, принятых на предыдущем заседании Родительского комитета; </w:t>
      </w:r>
    </w:p>
    <w:p w:rsidR="0037134C" w:rsidRPr="00B65CDE" w:rsidRDefault="0037134C" w:rsidP="0037134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сотрудничает с Учредителем, Педагогическим советом ДОУ и другими лицами, и организациями по вопросам функционирования и развития дошкольного образовательного учреждения; </w:t>
      </w:r>
    </w:p>
    <w:p w:rsidR="0037134C" w:rsidRPr="00B65CDE" w:rsidRDefault="0037134C" w:rsidP="0037134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координирует деятельность родительского комитета, осуществляет работу по реализации программ, проектов и планов; </w:t>
      </w:r>
    </w:p>
    <w:p w:rsidR="0037134C" w:rsidRPr="00B65CDE" w:rsidRDefault="0037134C" w:rsidP="0037134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представляет Комитет перед администрацией, органами власти и Управлением дошкольного образования.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5.5. Председатель имеет право делегировать свои полномочия членам Родительского комитета.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5.6. Председатель Родительского комитета ДОУ может присутствовать (с последующим информированием Комитета) на отдельных заседаниях </w:t>
      </w:r>
      <w:r w:rsidRPr="00B65CDE">
        <w:rPr>
          <w:rFonts w:ascii="Times New Roman" w:hAnsi="Times New Roman" w:cs="Times New Roman"/>
          <w:sz w:val="27"/>
          <w:szCs w:val="27"/>
        </w:rPr>
        <w:lastRenderedPageBreak/>
        <w:t xml:space="preserve">Педагогического совета, других органов самоуправления по вопросам, непосредственно относящимся к компетенции Комитета.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5CDE">
        <w:rPr>
          <w:rFonts w:ascii="Times New Roman" w:hAnsi="Times New Roman" w:cs="Times New Roman"/>
          <w:b/>
          <w:sz w:val="27"/>
          <w:szCs w:val="27"/>
        </w:rPr>
        <w:t xml:space="preserve">6. Ответственность Родительского комитета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6.1. Родительский комитет ДОУ несет ответственность: </w:t>
      </w:r>
    </w:p>
    <w:p w:rsidR="0037134C" w:rsidRPr="00B65CDE" w:rsidRDefault="0037134C" w:rsidP="0037134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за выполнение плана работы; </w:t>
      </w:r>
    </w:p>
    <w:p w:rsidR="0037134C" w:rsidRPr="00B65CDE" w:rsidRDefault="0037134C" w:rsidP="0037134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за выполнение решений и рекомендаций Комитета; </w:t>
      </w:r>
    </w:p>
    <w:p w:rsidR="0037134C" w:rsidRPr="00B65CDE" w:rsidRDefault="0037134C" w:rsidP="0037134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 </w:t>
      </w:r>
    </w:p>
    <w:p w:rsidR="0037134C" w:rsidRPr="00B65CDE" w:rsidRDefault="0037134C" w:rsidP="0037134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за качественное принятие решений в соответствии с действующим законодательством Российской Федерации; </w:t>
      </w:r>
    </w:p>
    <w:p w:rsidR="0037134C" w:rsidRPr="00B65CDE" w:rsidRDefault="0037134C" w:rsidP="0037134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за бездействие отдельных членов Комитета или всего Родительского комитета дошкольной образовательной организации.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 6.3. Члены Родительского комитета, не принимающие участия в его работе, по представлению председателя Комитета могут быть отозваны избирателями.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5CDE">
        <w:rPr>
          <w:rFonts w:ascii="Times New Roman" w:hAnsi="Times New Roman" w:cs="Times New Roman"/>
          <w:b/>
          <w:sz w:val="27"/>
          <w:szCs w:val="27"/>
        </w:rPr>
        <w:t xml:space="preserve">7. Делопроизводство Родительского комитета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7.1. Родительский комитет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7.2. В книге протоколов Комитета фиксируется: </w:t>
      </w:r>
    </w:p>
    <w:p w:rsidR="0037134C" w:rsidRPr="00B65CDE" w:rsidRDefault="0037134C" w:rsidP="0037134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дата проведения заседания; </w:t>
      </w:r>
    </w:p>
    <w:p w:rsidR="0037134C" w:rsidRPr="00B65CDE" w:rsidRDefault="0037134C" w:rsidP="0037134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количество присутствующих; </w:t>
      </w:r>
    </w:p>
    <w:p w:rsidR="0037134C" w:rsidRPr="00B65CDE" w:rsidRDefault="0037134C" w:rsidP="0037134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повестка дня; </w:t>
      </w:r>
    </w:p>
    <w:p w:rsidR="0037134C" w:rsidRPr="00B65CDE" w:rsidRDefault="0037134C" w:rsidP="0037134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приглашенные лица (Ф.И.О. должность); </w:t>
      </w:r>
    </w:p>
    <w:p w:rsidR="0037134C" w:rsidRPr="00B65CDE" w:rsidRDefault="0037134C" w:rsidP="0037134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ход обсуждения вопросов; </w:t>
      </w:r>
    </w:p>
    <w:p w:rsidR="0037134C" w:rsidRPr="00B65CDE" w:rsidRDefault="0037134C" w:rsidP="0037134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 </w:t>
      </w:r>
    </w:p>
    <w:p w:rsidR="0037134C" w:rsidRPr="00B65CDE" w:rsidRDefault="0037134C" w:rsidP="0037134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решение Родительского комитета.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7.3. Протоколы подписываются председателем и секретарем родительского комитета. Нумерация протоколов ведется от начала учебного года.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7.4. Протоколы хранятся в канцелярии дошкольного образовательного учреждения.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lastRenderedPageBreak/>
        <w:t xml:space="preserve">7.5. Переписка Комитета по вопросам, относящимся к его компетенции, ведется от имени ДОУ, документы подписывают заведующий и председатель Родительского комитета дошкольного образовательного учреждения.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7.6. Ответственность за делопроизводство в Родительском комитете возлагается на председателя Комитета или секретаря.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5CDE">
        <w:rPr>
          <w:rFonts w:ascii="Times New Roman" w:hAnsi="Times New Roman" w:cs="Times New Roman"/>
          <w:b/>
          <w:sz w:val="27"/>
          <w:szCs w:val="27"/>
        </w:rPr>
        <w:t xml:space="preserve">8. Привлечение целевых взносов и добровольных пожертвований родителей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>8.1. В целях создания благоприятных (финансовых) условий для совместной деятельности всех участников образовательных отношений в ДОУ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B65CDE">
        <w:rPr>
          <w:rFonts w:ascii="Times New Roman" w:hAnsi="Times New Roman" w:cs="Times New Roman"/>
          <w:sz w:val="27"/>
          <w:szCs w:val="27"/>
        </w:rPr>
        <w:t>волонтерстве</w:t>
      </w:r>
      <w:proofErr w:type="spellEnd"/>
      <w:r w:rsidRPr="00B65CDE">
        <w:rPr>
          <w:rFonts w:ascii="Times New Roman" w:hAnsi="Times New Roman" w:cs="Times New Roman"/>
          <w:sz w:val="27"/>
          <w:szCs w:val="27"/>
        </w:rPr>
        <w:t xml:space="preserve">)».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8.2. Правила привлечения, оформления и расходования внебюджетных средств установлены принятым Положением о привлечении и расходовании добровольных пожертвований в ДОУ.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8.3. Контроль расходования добровольных пожертвований возлагается на Родительский комитет дошкольного образовательного учреждения. </w:t>
      </w:r>
    </w:p>
    <w:p w:rsidR="0037134C" w:rsidRPr="00B65CDE" w:rsidRDefault="0037134C" w:rsidP="0037134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5CDE">
        <w:rPr>
          <w:rFonts w:ascii="Times New Roman" w:hAnsi="Times New Roman" w:cs="Times New Roman"/>
          <w:b/>
          <w:sz w:val="27"/>
          <w:szCs w:val="27"/>
        </w:rPr>
        <w:t xml:space="preserve">9. Ликвидация и реорганизация Родительского комитета </w:t>
      </w:r>
    </w:p>
    <w:p w:rsidR="002F5B8B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9.1. 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2F5B8B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9.2. Ликвидация и реорганизация Комитета может производиться по решению Общего родительского собрания. </w:t>
      </w:r>
    </w:p>
    <w:p w:rsidR="002F5B8B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9.3. Перевыборы Родительского комитета в дошкольном образовательном учреждении проводятся при необходимости. </w:t>
      </w:r>
    </w:p>
    <w:p w:rsidR="002F5B8B" w:rsidRPr="00B65CDE" w:rsidRDefault="0037134C" w:rsidP="0037134C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65CDE">
        <w:rPr>
          <w:rFonts w:ascii="Times New Roman" w:hAnsi="Times New Roman" w:cs="Times New Roman"/>
          <w:b/>
          <w:sz w:val="27"/>
          <w:szCs w:val="27"/>
        </w:rPr>
        <w:t xml:space="preserve">10. Заключительные положения </w:t>
      </w:r>
    </w:p>
    <w:p w:rsidR="002F5B8B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10.1. Настоящее Положение о Родительском комитете является локальным нормативным актом ДОУ, принимается на Общем родительском собрании детского сада и утверждается (либо вводится в действие) приказом заведующего учреждением. </w:t>
      </w:r>
    </w:p>
    <w:p w:rsidR="002F5B8B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2F5B8B" w:rsidRPr="00B65CDE" w:rsidRDefault="0037134C" w:rsidP="0037134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</w:t>
      </w:r>
    </w:p>
    <w:p w:rsidR="00852D55" w:rsidRPr="00B65CDE" w:rsidRDefault="0037134C" w:rsidP="002F5B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sz w:val="27"/>
          <w:szCs w:val="27"/>
        </w:rPr>
        <w:t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852D55" w:rsidRPr="00B65CDE" w:rsidRDefault="00852D55" w:rsidP="00852D5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65CDE">
        <w:rPr>
          <w:rFonts w:ascii="Times New Roman" w:hAnsi="Times New Roman" w:cs="Times New Roman"/>
          <w:b/>
          <w:sz w:val="27"/>
          <w:szCs w:val="27"/>
        </w:rPr>
        <w:t xml:space="preserve">Согласовано с Профсоюзным комитетом </w:t>
      </w:r>
    </w:p>
    <w:p w:rsidR="00852D55" w:rsidRPr="00B65CDE" w:rsidRDefault="000038DA" w:rsidP="00852D55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Протокол от 19.08. 2022 г. № 22</w:t>
      </w:r>
      <w:r w:rsidR="00852D55" w:rsidRPr="00B65CDE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4E73D5" w:rsidRDefault="001010F1"/>
    <w:sectPr w:rsidR="004E73D5" w:rsidSect="00EB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239BE"/>
    <w:multiLevelType w:val="hybridMultilevel"/>
    <w:tmpl w:val="DABE2484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773BC"/>
    <w:multiLevelType w:val="hybridMultilevel"/>
    <w:tmpl w:val="9CB2F7B6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25F7D"/>
    <w:multiLevelType w:val="hybridMultilevel"/>
    <w:tmpl w:val="27B007E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63761"/>
    <w:multiLevelType w:val="hybridMultilevel"/>
    <w:tmpl w:val="7F1E2D1C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53003"/>
    <w:multiLevelType w:val="hybridMultilevel"/>
    <w:tmpl w:val="24A6383A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B2C2D"/>
    <w:multiLevelType w:val="hybridMultilevel"/>
    <w:tmpl w:val="CB8AF0C2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42859"/>
    <w:multiLevelType w:val="hybridMultilevel"/>
    <w:tmpl w:val="13D060E4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42741D"/>
    <w:multiLevelType w:val="hybridMultilevel"/>
    <w:tmpl w:val="853AAB5E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F75637"/>
    <w:multiLevelType w:val="hybridMultilevel"/>
    <w:tmpl w:val="A0BCBE52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4544"/>
    <w:rsid w:val="000038DA"/>
    <w:rsid w:val="001010F1"/>
    <w:rsid w:val="002F5B8B"/>
    <w:rsid w:val="0037134C"/>
    <w:rsid w:val="0039486C"/>
    <w:rsid w:val="00852D55"/>
    <w:rsid w:val="008A3408"/>
    <w:rsid w:val="009F37A4"/>
    <w:rsid w:val="00B65CDE"/>
    <w:rsid w:val="00CE4544"/>
    <w:rsid w:val="00EB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5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852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3713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2391</Words>
  <Characters>13633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Вера Алексеевна</cp:lastModifiedBy>
  <cp:revision>4</cp:revision>
  <dcterms:created xsi:type="dcterms:W3CDTF">2022-08-29T09:00:00Z</dcterms:created>
  <dcterms:modified xsi:type="dcterms:W3CDTF">2022-08-29T10:14:00Z</dcterms:modified>
</cp:coreProperties>
</file>